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480" w:rsidRDefault="005D4927" w:rsidP="005D492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77715">
        <w:rPr>
          <w:rFonts w:ascii="Times New Roman" w:hAnsi="Times New Roman"/>
          <w:b/>
          <w:bCs/>
          <w:sz w:val="28"/>
          <w:szCs w:val="28"/>
        </w:rPr>
        <w:t>СОВЕТ ДЕПУТАТОВ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4927" w:rsidRDefault="006B1663" w:rsidP="005D492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СТУДЕНОВСКОГО </w:t>
      </w:r>
      <w:r w:rsidR="00696480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5D4927" w:rsidRPr="00977715" w:rsidRDefault="005D4927" w:rsidP="005D492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77715">
        <w:rPr>
          <w:rFonts w:ascii="Times New Roman" w:hAnsi="Times New Roman"/>
          <w:b/>
          <w:bCs/>
          <w:sz w:val="28"/>
          <w:szCs w:val="28"/>
        </w:rPr>
        <w:t>КАРАСУКСКОГО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77715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5D4927" w:rsidRPr="00977715" w:rsidRDefault="005D4927" w:rsidP="005D492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Pr="00977715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5D4927" w:rsidRPr="00977715" w:rsidRDefault="005D4927" w:rsidP="005D492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4927" w:rsidRDefault="005D4927" w:rsidP="005D49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963D9F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="0069648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№ </w:t>
      </w:r>
      <w:r w:rsidR="006B1663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46</w:t>
      </w:r>
    </w:p>
    <w:p w:rsidR="00696480" w:rsidRDefault="00696480" w:rsidP="0069648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>(девятой сессии)</w:t>
      </w:r>
    </w:p>
    <w:p w:rsidR="005D4927" w:rsidRDefault="006B1663" w:rsidP="006B166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>13</w:t>
      </w:r>
      <w:r w:rsidR="00696480"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.08.2021год                                                                                      </w:t>
      </w:r>
      <w:proofErr w:type="gramStart"/>
      <w:r w:rsidR="00696480">
        <w:rPr>
          <w:rFonts w:ascii="Times New Roman" w:hAnsi="Times New Roman"/>
          <w:bCs/>
          <w:color w:val="000000"/>
          <w:spacing w:val="-1"/>
          <w:sz w:val="28"/>
          <w:szCs w:val="28"/>
        </w:rPr>
        <w:t>с</w:t>
      </w:r>
      <w:proofErr w:type="gramEnd"/>
      <w:r w:rsidR="00696480"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/>
          <w:spacing w:val="-1"/>
          <w:sz w:val="28"/>
          <w:szCs w:val="28"/>
        </w:rPr>
        <w:t>Студеное</w:t>
      </w:r>
    </w:p>
    <w:p w:rsidR="006B1663" w:rsidRPr="00194598" w:rsidRDefault="006B1663" w:rsidP="006B166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8458D" w:rsidRPr="00264B3C" w:rsidRDefault="005D4927" w:rsidP="005D49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4B3C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proofErr w:type="spellStart"/>
      <w:r w:rsidR="006B1663">
        <w:rPr>
          <w:rFonts w:ascii="Times New Roman" w:hAnsi="Times New Roman"/>
          <w:b/>
          <w:bCs/>
          <w:sz w:val="28"/>
          <w:szCs w:val="28"/>
        </w:rPr>
        <w:t>Студеновского</w:t>
      </w:r>
      <w:proofErr w:type="spellEnd"/>
      <w:r w:rsidR="00696480" w:rsidRPr="00264B3C">
        <w:rPr>
          <w:rFonts w:ascii="Times New Roman" w:hAnsi="Times New Roman"/>
          <w:b/>
          <w:bCs/>
          <w:sz w:val="28"/>
          <w:szCs w:val="28"/>
        </w:rPr>
        <w:t xml:space="preserve"> сельсовет</w:t>
      </w:r>
      <w:r w:rsidR="006B1663">
        <w:rPr>
          <w:rFonts w:ascii="Times New Roman" w:hAnsi="Times New Roman"/>
          <w:b/>
          <w:bCs/>
          <w:sz w:val="28"/>
          <w:szCs w:val="28"/>
        </w:rPr>
        <w:t>а</w:t>
      </w:r>
      <w:r w:rsidR="00696480" w:rsidRPr="00264B3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64B3C">
        <w:rPr>
          <w:rFonts w:ascii="Times New Roman" w:hAnsi="Times New Roman"/>
          <w:b/>
          <w:bCs/>
          <w:sz w:val="28"/>
          <w:szCs w:val="28"/>
        </w:rPr>
        <w:t xml:space="preserve"> Карасукского района </w:t>
      </w:r>
    </w:p>
    <w:p w:rsidR="005D4927" w:rsidRPr="00264B3C" w:rsidRDefault="005D4927" w:rsidP="005D49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4B3C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5D4927" w:rsidRPr="00264B3C" w:rsidRDefault="005D4927" w:rsidP="005D49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D4927" w:rsidRDefault="005D4927" w:rsidP="005D4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 w:rsidR="006964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/>
          <w:bCs/>
          <w:sz w:val="28"/>
          <w:szCs w:val="28"/>
        </w:rPr>
        <w:t xml:space="preserve"> Карасукского района Новосибирской области </w:t>
      </w:r>
    </w:p>
    <w:p w:rsidR="005D4927" w:rsidRPr="00194598" w:rsidRDefault="005D4927" w:rsidP="005D4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194598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4598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4598">
        <w:rPr>
          <w:rFonts w:ascii="Times New Roman" w:hAnsi="Times New Roman"/>
          <w:b/>
          <w:bCs/>
          <w:sz w:val="28"/>
          <w:szCs w:val="28"/>
        </w:rPr>
        <w:t>Ш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4598"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4598">
        <w:rPr>
          <w:rFonts w:ascii="Times New Roman" w:hAnsi="Times New Roman"/>
          <w:b/>
          <w:bCs/>
          <w:sz w:val="28"/>
          <w:szCs w:val="28"/>
        </w:rPr>
        <w:t>Л:</w:t>
      </w:r>
    </w:p>
    <w:p w:rsidR="005D4927" w:rsidRPr="00423489" w:rsidRDefault="005D4927" w:rsidP="005D4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1. </w:t>
      </w:r>
      <w:r>
        <w:rPr>
          <w:rFonts w:ascii="Times New Roman" w:hAnsi="Times New Roman"/>
          <w:bCs/>
          <w:sz w:val="28"/>
          <w:szCs w:val="28"/>
        </w:rPr>
        <w:t xml:space="preserve">Утвердить Положение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/>
          <w:bCs/>
          <w:sz w:val="28"/>
          <w:szCs w:val="28"/>
        </w:rPr>
        <w:t>Карасукско</w:t>
      </w:r>
      <w:r w:rsidR="006E7A6B">
        <w:rPr>
          <w:rFonts w:ascii="Times New Roman" w:hAnsi="Times New Roman"/>
          <w:bCs/>
          <w:sz w:val="28"/>
          <w:szCs w:val="28"/>
        </w:rPr>
        <w:t>го района Новосибирской области, согласно Приложению к настоящему решению.</w:t>
      </w:r>
    </w:p>
    <w:p w:rsidR="005D4927" w:rsidRPr="00696480" w:rsidRDefault="005D4927" w:rsidP="006964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480">
        <w:rPr>
          <w:rFonts w:ascii="Times New Roman" w:hAnsi="Times New Roman" w:cs="Times New Roman"/>
          <w:bCs/>
          <w:sz w:val="28"/>
          <w:szCs w:val="28"/>
        </w:rPr>
        <w:t xml:space="preserve">2. Опубликовать настоящее Решение в </w:t>
      </w:r>
      <w:r w:rsidR="00696480" w:rsidRPr="00696480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«Вестник </w:t>
      </w:r>
      <w:proofErr w:type="spellStart"/>
      <w:r w:rsidR="006B166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 w:cs="Times New Roman"/>
          <w:sz w:val="28"/>
          <w:szCs w:val="28"/>
        </w:rPr>
        <w:t xml:space="preserve"> </w:t>
      </w:r>
      <w:r w:rsidR="00696480" w:rsidRPr="00696480">
        <w:rPr>
          <w:rFonts w:ascii="Times New Roman" w:hAnsi="Times New Roman" w:cs="Times New Roman"/>
          <w:sz w:val="28"/>
          <w:szCs w:val="28"/>
        </w:rPr>
        <w:t>сельсовета».</w:t>
      </w:r>
    </w:p>
    <w:p w:rsidR="005D4927" w:rsidRPr="00696480" w:rsidRDefault="00C6059A" w:rsidP="005D49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6480">
        <w:rPr>
          <w:rFonts w:ascii="Times New Roman" w:hAnsi="Times New Roman" w:cs="Times New Roman"/>
          <w:bCs/>
          <w:sz w:val="28"/>
          <w:szCs w:val="28"/>
        </w:rPr>
        <w:tab/>
        <w:t>3. Настоящее решение вступает в силу с момента его опубликования.</w:t>
      </w:r>
    </w:p>
    <w:p w:rsidR="005D4927" w:rsidRPr="00696480" w:rsidRDefault="005D4927" w:rsidP="005D492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4927" w:rsidRPr="00696480" w:rsidRDefault="005D4927" w:rsidP="005D49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B790E" w:rsidRDefault="008B790E" w:rsidP="005D492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D4927" w:rsidRPr="003470C5" w:rsidRDefault="005D4927" w:rsidP="005D492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70C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6B1663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sz w:val="28"/>
          <w:szCs w:val="28"/>
        </w:rPr>
        <w:t xml:space="preserve"> </w:t>
      </w:r>
      <w:r w:rsidR="00696480">
        <w:rPr>
          <w:rFonts w:ascii="Times New Roman" w:hAnsi="Times New Roman"/>
          <w:sz w:val="28"/>
          <w:szCs w:val="28"/>
        </w:rPr>
        <w:t>сельсовета</w:t>
      </w:r>
    </w:p>
    <w:p w:rsidR="005D4927" w:rsidRDefault="005D4927" w:rsidP="005D492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70C5">
        <w:rPr>
          <w:rFonts w:ascii="Times New Roman" w:hAnsi="Times New Roman"/>
          <w:sz w:val="28"/>
          <w:szCs w:val="28"/>
        </w:rPr>
        <w:t xml:space="preserve">Карасукского района </w:t>
      </w:r>
      <w:r w:rsidR="006B1663">
        <w:rPr>
          <w:rFonts w:ascii="Times New Roman" w:hAnsi="Times New Roman"/>
          <w:sz w:val="28"/>
          <w:szCs w:val="28"/>
        </w:rPr>
        <w:t xml:space="preserve"> </w:t>
      </w:r>
      <w:r w:rsidRPr="003470C5">
        <w:rPr>
          <w:rFonts w:ascii="Times New Roman" w:hAnsi="Times New Roman"/>
          <w:sz w:val="28"/>
          <w:szCs w:val="28"/>
        </w:rPr>
        <w:t xml:space="preserve">Новосибирской области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B1663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70C5">
        <w:rPr>
          <w:rFonts w:ascii="Times New Roman" w:hAnsi="Times New Roman"/>
          <w:sz w:val="28"/>
          <w:szCs w:val="28"/>
        </w:rPr>
        <w:t xml:space="preserve"> </w:t>
      </w:r>
      <w:r w:rsidR="00696480">
        <w:rPr>
          <w:rFonts w:ascii="Times New Roman" w:hAnsi="Times New Roman"/>
          <w:sz w:val="28"/>
          <w:szCs w:val="28"/>
        </w:rPr>
        <w:t xml:space="preserve">  </w:t>
      </w:r>
      <w:r w:rsidR="006B1663">
        <w:rPr>
          <w:rFonts w:ascii="Times New Roman" w:hAnsi="Times New Roman"/>
          <w:sz w:val="28"/>
          <w:szCs w:val="28"/>
        </w:rPr>
        <w:t xml:space="preserve">   Т.В. Полякова</w:t>
      </w:r>
    </w:p>
    <w:p w:rsidR="005D4927" w:rsidRPr="00423489" w:rsidRDefault="006B1663" w:rsidP="005D4927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D4927" w:rsidRPr="000B4F7C" w:rsidRDefault="005D4927" w:rsidP="00FD40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br w:type="page"/>
      </w:r>
    </w:p>
    <w:p w:rsidR="006E7A6B" w:rsidRDefault="005D4927" w:rsidP="00696480">
      <w:pPr>
        <w:tabs>
          <w:tab w:val="left" w:pos="3815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C15041">
        <w:rPr>
          <w:rFonts w:ascii="Times New Roman" w:hAnsi="Times New Roman"/>
          <w:bCs/>
          <w:sz w:val="24"/>
          <w:szCs w:val="24"/>
        </w:rPr>
        <w:lastRenderedPageBreak/>
        <w:tab/>
      </w:r>
    </w:p>
    <w:p w:rsidR="005D4927" w:rsidRDefault="005D4927" w:rsidP="005D4927">
      <w:pPr>
        <w:tabs>
          <w:tab w:val="left" w:pos="381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Приложение</w:t>
      </w:r>
    </w:p>
    <w:p w:rsidR="005D4927" w:rsidRPr="00423489" w:rsidRDefault="005D4927" w:rsidP="005D49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к решению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>Совета депутатов</w:t>
      </w:r>
    </w:p>
    <w:p w:rsidR="005D4927" w:rsidRDefault="006B1663" w:rsidP="005D49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Студеновский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 xml:space="preserve">сельсовет </w:t>
      </w:r>
      <w:r w:rsidR="005D4927">
        <w:rPr>
          <w:rFonts w:ascii="Times New Roman" w:hAnsi="Times New Roman"/>
          <w:bCs/>
          <w:sz w:val="28"/>
          <w:szCs w:val="28"/>
        </w:rPr>
        <w:t xml:space="preserve"> Карасукского района</w:t>
      </w:r>
    </w:p>
    <w:p w:rsidR="005D4927" w:rsidRDefault="005D4927" w:rsidP="005D49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5D4927" w:rsidRPr="00423489" w:rsidRDefault="00696480" w:rsidP="005D49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</w:t>
      </w:r>
      <w:r w:rsidR="006B1663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 xml:space="preserve">» августа  2021 г. № </w:t>
      </w:r>
      <w:r w:rsidR="006B1663">
        <w:rPr>
          <w:rFonts w:ascii="Times New Roman" w:hAnsi="Times New Roman"/>
          <w:bCs/>
          <w:sz w:val="28"/>
          <w:szCs w:val="28"/>
        </w:rPr>
        <w:t>46</w:t>
      </w:r>
    </w:p>
    <w:p w:rsidR="005D4927" w:rsidRDefault="005D4927" w:rsidP="005D49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D4927" w:rsidRPr="00423489" w:rsidRDefault="005D4927" w:rsidP="005D49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D4927" w:rsidRPr="00D059BB" w:rsidRDefault="005D4927" w:rsidP="005D49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Положение о п</w:t>
      </w:r>
      <w:r w:rsidRPr="00D059BB">
        <w:rPr>
          <w:rFonts w:ascii="Times New Roman" w:hAnsi="Times New Roman"/>
          <w:b/>
          <w:bCs/>
          <w:sz w:val="28"/>
          <w:szCs w:val="28"/>
        </w:rPr>
        <w:t>орядк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D059BB">
        <w:rPr>
          <w:rFonts w:ascii="Times New Roman" w:hAnsi="Times New Roman"/>
          <w:b/>
          <w:bCs/>
          <w:sz w:val="28"/>
          <w:szCs w:val="28"/>
        </w:rPr>
        <w:t xml:space="preserve"> выдвижения, внесения, обсуждения, рассмотрения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59BB">
        <w:rPr>
          <w:rFonts w:ascii="Times New Roman" w:hAnsi="Times New Roman"/>
          <w:b/>
          <w:bCs/>
          <w:sz w:val="28"/>
          <w:szCs w:val="28"/>
        </w:rPr>
        <w:t xml:space="preserve">инициативных проектов, а также проведения их конкурсного отбора на территории </w:t>
      </w:r>
      <w:proofErr w:type="spellStart"/>
      <w:r w:rsidR="006B1663">
        <w:rPr>
          <w:rFonts w:ascii="Times New Roman" w:hAnsi="Times New Roman"/>
          <w:b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/>
          <w:bCs/>
          <w:sz w:val="28"/>
          <w:szCs w:val="28"/>
        </w:rPr>
        <w:t xml:space="preserve">сельсовета </w:t>
      </w:r>
      <w:r w:rsidRPr="00D059BB">
        <w:rPr>
          <w:rFonts w:ascii="Times New Roman" w:hAnsi="Times New Roman"/>
          <w:b/>
          <w:bCs/>
          <w:sz w:val="28"/>
          <w:szCs w:val="28"/>
        </w:rPr>
        <w:t>Карасукского района Новосибирской области</w:t>
      </w:r>
    </w:p>
    <w:p w:rsidR="005D4927" w:rsidRPr="00D059BB" w:rsidRDefault="005D4927" w:rsidP="005D492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D059BB">
        <w:rPr>
          <w:rFonts w:ascii="Times New Roman" w:eastAsia="Times New Roman" w:hAnsi="Times New Roman"/>
          <w:b/>
          <w:bCs/>
          <w:sz w:val="28"/>
          <w:szCs w:val="28"/>
        </w:rPr>
        <w:t>Раздел 1. Общие положения</w:t>
      </w:r>
    </w:p>
    <w:p w:rsidR="005D4927" w:rsidRPr="008B6EFE" w:rsidRDefault="005D4927" w:rsidP="005D4927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B6EFE">
        <w:rPr>
          <w:rFonts w:ascii="Times New Roman" w:eastAsia="Times New Roman" w:hAnsi="Times New Roman"/>
          <w:color w:val="000000"/>
          <w:sz w:val="28"/>
          <w:szCs w:val="28"/>
        </w:rPr>
        <w:t xml:space="preserve">Настоящие Положение о порядке выдвижения, внесения, обсуждения, рассмотрения инициативных проектов, а также проведения их конкурсного отбора </w:t>
      </w:r>
      <w:r w:rsidR="00696480">
        <w:rPr>
          <w:rFonts w:ascii="Times New Roman" w:hAnsi="Times New Roman"/>
          <w:bCs/>
          <w:sz w:val="28"/>
          <w:szCs w:val="28"/>
        </w:rPr>
        <w:t xml:space="preserve">на территории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 w:rsidRPr="008B6EFE">
        <w:rPr>
          <w:rFonts w:ascii="Times New Roman" w:hAnsi="Times New Roman"/>
          <w:bCs/>
          <w:sz w:val="28"/>
          <w:szCs w:val="28"/>
        </w:rPr>
        <w:t xml:space="preserve"> Карасукского района Новосибирской области</w:t>
      </w:r>
      <w:r w:rsidRPr="008B6EFE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 тексту</w:t>
      </w:r>
      <w:r w:rsidRPr="008B6EFE">
        <w:rPr>
          <w:rFonts w:ascii="Times New Roman" w:eastAsia="Times New Roman" w:hAnsi="Times New Roman"/>
          <w:color w:val="000000"/>
          <w:sz w:val="28"/>
          <w:szCs w:val="28"/>
        </w:rPr>
        <w:t xml:space="preserve"> - Положение) устанавливает общие положения, правила осуществления процедур по выдвижению, внесению, обсуждению, рассмотрению инициативных проектов, а также проведению их конкурсного отбора </w:t>
      </w:r>
      <w:r w:rsidRPr="008B6EFE">
        <w:rPr>
          <w:rFonts w:ascii="Times New Roman" w:hAnsi="Times New Roman"/>
          <w:bCs/>
          <w:sz w:val="28"/>
          <w:szCs w:val="28"/>
        </w:rPr>
        <w:t xml:space="preserve">на территории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Pr="008B6EFE">
        <w:rPr>
          <w:rFonts w:ascii="Times New Roman" w:hAnsi="Times New Roman"/>
          <w:bCs/>
          <w:sz w:val="28"/>
          <w:szCs w:val="28"/>
        </w:rPr>
        <w:t>Карасукского района Новосибирской области</w:t>
      </w:r>
      <w:r w:rsidRPr="008B6EFE">
        <w:rPr>
          <w:rFonts w:ascii="Times New Roman" w:eastAsia="Times New Roman" w:hAnsi="Times New Roman"/>
          <w:color w:val="FF0000"/>
          <w:sz w:val="28"/>
          <w:szCs w:val="28"/>
        </w:rPr>
        <w:t>.</w:t>
      </w:r>
      <w:proofErr w:type="gramEnd"/>
    </w:p>
    <w:p w:rsidR="005D4927" w:rsidRPr="008B6EFE" w:rsidRDefault="005D4927" w:rsidP="005D49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8B6EF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2.</w:t>
      </w:r>
      <w:r w:rsidRPr="008B6EFE">
        <w:rPr>
          <w:rFonts w:ascii="Times New Roman" w:hAnsi="Times New Roman"/>
          <w:color w:val="000000"/>
          <w:sz w:val="28"/>
          <w:szCs w:val="28"/>
        </w:rPr>
        <w:t xml:space="preserve"> 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«Об общих принципах организации местного самоуправления в Российской Федерации». </w:t>
      </w:r>
    </w:p>
    <w:p w:rsidR="005D4927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3. Организатором конкурсного отбора инициативных проектов на территории </w:t>
      </w:r>
      <w:r w:rsidR="006E7A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Карасукского района Новосибирской области (далее по тексту 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–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Студеновский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650A21">
        <w:rPr>
          <w:rFonts w:ascii="Times New Roman" w:hAnsi="Times New Roman"/>
          <w:color w:val="000000"/>
          <w:sz w:val="28"/>
          <w:szCs w:val="28"/>
        </w:rPr>
        <w:t>является администрация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района Новосибирской области (далее – администрация). 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Конкурсный отбор инициативных проектов осуществляется на собрании граждан в соответствии с настоящим Положением.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>4. Материально-техническое, информационно-аналитическое и организационное обеспечение конкурсного отбора инициативных проектов на территории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 w:rsidR="00696480" w:rsidRPr="008B6EFE">
        <w:rPr>
          <w:rFonts w:ascii="Times New Roman" w:hAnsi="Times New Roman"/>
          <w:bCs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>осуществляется администрацией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5. Инициативным проектом является документально оформленное и внесенное в порядке, установленном настоящим Положением, в администрацию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5D4927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>6. Инициативный проект реализуется за счет средств местного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, в том числе инициативных платежей –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</w:t>
      </w:r>
      <w:proofErr w:type="gramStart"/>
      <w:r w:rsidRPr="00650A21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650A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добровольной основе и </w:t>
      </w:r>
      <w:proofErr w:type="gramStart"/>
      <w:r w:rsidRPr="00650A21">
        <w:rPr>
          <w:rFonts w:ascii="Times New Roman" w:hAnsi="Times New Roman"/>
          <w:color w:val="000000"/>
          <w:sz w:val="28"/>
          <w:szCs w:val="28"/>
        </w:rPr>
        <w:t>зачисляемых</w:t>
      </w:r>
      <w:proofErr w:type="gramEnd"/>
      <w:r w:rsidRPr="00650A21">
        <w:rPr>
          <w:rFonts w:ascii="Times New Roman" w:hAnsi="Times New Roman"/>
          <w:color w:val="000000"/>
          <w:sz w:val="28"/>
          <w:szCs w:val="28"/>
        </w:rPr>
        <w:t xml:space="preserve"> в местный бюджет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 w:rsidR="00696480" w:rsidRPr="008B6EFE">
        <w:rPr>
          <w:rFonts w:ascii="Times New Roman" w:hAnsi="Times New Roman"/>
          <w:bCs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>в соответствии с Бюджетным кодексом Российской Федерации.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7. Бюджетные ассигнования на реализацию инициативных проектов предусматриваются в бюджете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8. Объем бюджетных ассигнований на поддержку одного инициативного проекта из бюджета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 w:rsidR="00696480" w:rsidRPr="008B6EFE">
        <w:rPr>
          <w:rFonts w:ascii="Times New Roman" w:hAnsi="Times New Roman"/>
          <w:bCs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не должен превышать </w:t>
      </w:r>
      <w:r w:rsidRPr="009C1DB0">
        <w:rPr>
          <w:rFonts w:ascii="Times New Roman" w:hAnsi="Times New Roman"/>
          <w:color w:val="000000"/>
          <w:sz w:val="28"/>
          <w:szCs w:val="28"/>
        </w:rPr>
        <w:t>500 000</w:t>
      </w:r>
      <w:r>
        <w:rPr>
          <w:rFonts w:ascii="Times New Roman" w:hAnsi="Times New Roman"/>
          <w:color w:val="000000"/>
          <w:sz w:val="28"/>
          <w:szCs w:val="28"/>
        </w:rPr>
        <w:t xml:space="preserve"> (пятьсот тысяч)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5D4927" w:rsidRPr="002A422D" w:rsidRDefault="005D4927" w:rsidP="005D4927">
      <w:pPr>
        <w:spacing w:after="0"/>
      </w:pPr>
    </w:p>
    <w:p w:rsidR="005D4927" w:rsidRPr="00650A21" w:rsidRDefault="005D4927" w:rsidP="005D4927">
      <w:pPr>
        <w:pStyle w:val="Pa19"/>
        <w:spacing w:after="16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>2. Выдвижение инициативных проектов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2.1. С инициативой о внесении инициативного проекта вправе выступить: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- инициативная группа численностью не менее </w:t>
      </w:r>
      <w:r w:rsidRPr="009C1DB0">
        <w:rPr>
          <w:rFonts w:ascii="Times New Roman" w:hAnsi="Times New Roman"/>
          <w:color w:val="000000"/>
          <w:sz w:val="28"/>
          <w:szCs w:val="28"/>
        </w:rPr>
        <w:t>шести граждан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, достигших шестнадцатилетнего возраста и проживающих на территории муниципального образования </w:t>
      </w:r>
      <w:proofErr w:type="spellStart"/>
      <w:r w:rsidR="006B1663">
        <w:rPr>
          <w:rFonts w:ascii="Times New Roman" w:hAnsi="Times New Roman"/>
          <w:bCs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bCs/>
          <w:sz w:val="28"/>
          <w:szCs w:val="28"/>
        </w:rPr>
        <w:t xml:space="preserve"> </w:t>
      </w:r>
      <w:r w:rsidR="00696480"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650A21">
        <w:rPr>
          <w:rStyle w:val="A11"/>
          <w:rFonts w:ascii="Times New Roman" w:hAnsi="Times New Roman"/>
          <w:sz w:val="28"/>
          <w:szCs w:val="28"/>
        </w:rPr>
        <w:t xml:space="preserve"> 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- органы территориального общественного самоуправления муниципального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Студеновский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proofErr w:type="gramStart"/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>2.2. Инициативный проект должен содержать следующие сведения: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1) описание проблемы, решение которой имеет приоритетное значение для жителей муниципального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r w:rsidRPr="00650A21">
        <w:rPr>
          <w:rFonts w:ascii="Times New Roman" w:hAnsi="Times New Roman"/>
          <w:color w:val="000000"/>
          <w:sz w:val="28"/>
          <w:szCs w:val="28"/>
        </w:rPr>
        <w:t>его части;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2) обоснование предложений по решению указанной проблемы;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5) планируемые сроки реализации инициативного проекта;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5D4927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2.3. </w:t>
      </w:r>
      <w:proofErr w:type="gramStart"/>
      <w:r w:rsidRPr="00650A21">
        <w:rPr>
          <w:rFonts w:ascii="Times New Roman" w:hAnsi="Times New Roman"/>
          <w:color w:val="000000"/>
          <w:sz w:val="28"/>
          <w:szCs w:val="28"/>
        </w:rPr>
        <w:t xml:space="preserve">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 или поддержан подписями не менее чем </w:t>
      </w:r>
      <w:r>
        <w:rPr>
          <w:rFonts w:ascii="Times New Roman" w:hAnsi="Times New Roman"/>
          <w:color w:val="000000"/>
          <w:sz w:val="28"/>
          <w:szCs w:val="28"/>
        </w:rPr>
        <w:t xml:space="preserve">50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граждан. </w:t>
      </w:r>
      <w:proofErr w:type="gramEnd"/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При этом возможно рассмотрение нескольких инициативных проектов на одном собрании граждан. </w:t>
      </w:r>
    </w:p>
    <w:p w:rsidR="005D4927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Инициаторы проекта при внесении инициативного проекта в местную администрацию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 </w:t>
      </w:r>
    </w:p>
    <w:p w:rsidR="005D4927" w:rsidRPr="00D059BB" w:rsidRDefault="005D4927" w:rsidP="005D49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</w:t>
      </w:r>
    </w:p>
    <w:p w:rsidR="005D4927" w:rsidRPr="00650A21" w:rsidRDefault="005D4927" w:rsidP="005D4927">
      <w:pPr>
        <w:pStyle w:val="Pa19"/>
        <w:spacing w:after="16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 xml:space="preserve"> 3. Обсуждение и рассмотрение инициативных проектов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3.1. Обсуждение и рассмотрение инициативных проектов проводится до внесения данных инициативных проектов в администрацию муниципального образования на сходах, собраниях или конференциях граждан, в том числе на собраниях или конференциях граждан по вопросам осуществления территориального общественного самоуправления. 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При этом возможно рассмотрение нескольких инициативных проектов на одном сходе, одном собрании или одной конференции граждан.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3.2. 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3.3. Обсуждение и рассмотрение инициативных проектов может проводиться администрацией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с инициаторами проекта также после внесения инициативных проектов.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3.4.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 </w:t>
      </w:r>
    </w:p>
    <w:p w:rsidR="005D4927" w:rsidRDefault="005D4927" w:rsidP="005D4927">
      <w:pPr>
        <w:pStyle w:val="Pa8"/>
        <w:jc w:val="both"/>
        <w:rPr>
          <w:rStyle w:val="A12"/>
          <w:rFonts w:ascii="Times New Roman" w:hAnsi="Times New Roman"/>
          <w:sz w:val="28"/>
          <w:szCs w:val="28"/>
        </w:rPr>
      </w:pPr>
      <w:r>
        <w:rPr>
          <w:rStyle w:val="A12"/>
          <w:rFonts w:ascii="Times New Roman" w:hAnsi="Times New Roman"/>
          <w:sz w:val="28"/>
          <w:szCs w:val="28"/>
        </w:rPr>
        <w:t xml:space="preserve"> </w:t>
      </w:r>
    </w:p>
    <w:p w:rsidR="005D4927" w:rsidRPr="00650A21" w:rsidRDefault="005D4927" w:rsidP="005D4927">
      <w:pPr>
        <w:pStyle w:val="Pa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 xml:space="preserve"> 4. Внесение инициативных проектов </w:t>
      </w:r>
    </w:p>
    <w:p w:rsidR="005D4927" w:rsidRPr="00650A21" w:rsidRDefault="005D4927" w:rsidP="005D4927">
      <w:pPr>
        <w:pStyle w:val="Pa1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4.1. Для проведения конкурсного отбора инициативных проектов администрацией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>устанавливаются даты и время приема инициативных проектов.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Данная информация, а также информация о сроках проведения конкурсного отбора размещаются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администрации. 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4.2. Инициаторы проекта при внесении инициативного проекта в администрацию прикладывают к нему документы в соответствии с п. 2.3</w:t>
      </w:r>
      <w:r>
        <w:rPr>
          <w:rFonts w:ascii="Times New Roman" w:hAnsi="Times New Roman"/>
          <w:color w:val="000000"/>
          <w:sz w:val="28"/>
          <w:szCs w:val="28"/>
        </w:rPr>
        <w:t xml:space="preserve"> раздела 2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подтверждающие поддержку инициативного проекта жителями муниципального образования или его части.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4.3. </w:t>
      </w:r>
      <w:proofErr w:type="gramStart"/>
      <w:r w:rsidRPr="00650A21">
        <w:rPr>
          <w:rFonts w:ascii="Times New Roman" w:hAnsi="Times New Roman"/>
          <w:color w:val="000000"/>
          <w:sz w:val="28"/>
          <w:szCs w:val="28"/>
        </w:rPr>
        <w:t>Администрация на основании проведенного технического анализа,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 в решение о местном бюджете), или решение об отказе в поддержке инициативного проекта и о возврате его</w:t>
      </w:r>
      <w:proofErr w:type="gramEnd"/>
      <w:r w:rsidRPr="00650A21">
        <w:rPr>
          <w:rFonts w:ascii="Times New Roman" w:hAnsi="Times New Roman"/>
          <w:color w:val="000000"/>
          <w:sz w:val="28"/>
          <w:szCs w:val="28"/>
        </w:rPr>
        <w:t xml:space="preserve"> инициаторам проекта с указанием причин отказа в соответствии с пунктом 4.4. настоящего Положения.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4.4. Администрация принимает решение об отказе в поддержке инициативного проекта в одном из следующих случаев: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- несоблюдение установленного 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650A21">
        <w:rPr>
          <w:rFonts w:ascii="Times New Roman" w:hAnsi="Times New Roman"/>
          <w:color w:val="000000"/>
          <w:sz w:val="28"/>
          <w:szCs w:val="28"/>
        </w:rPr>
        <w:t>п. 2.1 - 2.3</w:t>
      </w:r>
      <w:r>
        <w:rPr>
          <w:rFonts w:ascii="Times New Roman" w:hAnsi="Times New Roman"/>
          <w:color w:val="000000"/>
          <w:sz w:val="28"/>
          <w:szCs w:val="28"/>
        </w:rPr>
        <w:t xml:space="preserve"> раздела 2</w:t>
      </w:r>
      <w:r w:rsidRPr="00650A2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3.1</w:t>
      </w:r>
      <w:r>
        <w:rPr>
          <w:rFonts w:ascii="Times New Roman" w:hAnsi="Times New Roman"/>
          <w:color w:val="000000"/>
          <w:sz w:val="28"/>
          <w:szCs w:val="28"/>
        </w:rPr>
        <w:t xml:space="preserve"> раздела 3</w:t>
      </w:r>
      <w:r w:rsidRPr="00650A2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4.2</w:t>
      </w:r>
      <w:r>
        <w:rPr>
          <w:rFonts w:ascii="Times New Roman" w:hAnsi="Times New Roman"/>
          <w:color w:val="000000"/>
          <w:sz w:val="28"/>
          <w:szCs w:val="28"/>
        </w:rPr>
        <w:t xml:space="preserve"> раздела 4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D4927" w:rsidRPr="001B66D6" w:rsidRDefault="005D4927" w:rsidP="005D4927">
      <w:pPr>
        <w:pStyle w:val="Pa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-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hAnsi="Times New Roman"/>
          <w:color w:val="000000"/>
          <w:sz w:val="28"/>
          <w:szCs w:val="28"/>
        </w:rPr>
        <w:t>Новосибирской области,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уставу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и нормативным правовым актам </w:t>
      </w:r>
      <w:bookmarkStart w:id="0" w:name="_GoBack"/>
      <w:r w:rsidRPr="005C65F9">
        <w:rPr>
          <w:rStyle w:val="A15"/>
          <w:rFonts w:ascii="Times New Roman" w:hAnsi="Times New Roman"/>
          <w:i w:val="0"/>
          <w:sz w:val="28"/>
          <w:szCs w:val="28"/>
          <w:u w:val="none"/>
        </w:rPr>
        <w:t>администрации</w:t>
      </w:r>
      <w:bookmarkEnd w:id="0"/>
      <w:r w:rsidRPr="001B66D6">
        <w:rPr>
          <w:rFonts w:ascii="Times New Roman" w:hAnsi="Times New Roman"/>
          <w:i/>
          <w:color w:val="000000"/>
          <w:sz w:val="28"/>
          <w:szCs w:val="28"/>
        </w:rPr>
        <w:t>;</w:t>
      </w:r>
    </w:p>
    <w:p w:rsidR="005D4927" w:rsidRPr="00C978E5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C978E5">
        <w:rPr>
          <w:rFonts w:ascii="Times New Roman" w:hAnsi="Times New Roman"/>
          <w:color w:val="000000"/>
          <w:sz w:val="28"/>
          <w:szCs w:val="28"/>
        </w:rPr>
        <w:lastRenderedPageBreak/>
        <w:t xml:space="preserve">- невозможность реализации инициативного проекта ввиду отсутствия у муниципального образования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5">
        <w:rPr>
          <w:rFonts w:ascii="Times New Roman" w:hAnsi="Times New Roman"/>
          <w:color w:val="000000"/>
          <w:sz w:val="28"/>
          <w:szCs w:val="28"/>
        </w:rPr>
        <w:t xml:space="preserve"> необходимых полномочий и прав;</w:t>
      </w:r>
    </w:p>
    <w:p w:rsidR="005D4927" w:rsidRPr="00C978E5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C978E5">
        <w:rPr>
          <w:rFonts w:ascii="Times New Roman" w:hAnsi="Times New Roman"/>
          <w:color w:val="000000"/>
          <w:sz w:val="28"/>
          <w:szCs w:val="28"/>
        </w:rPr>
        <w:t>- 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5D4927" w:rsidRPr="00C978E5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C978E5">
        <w:rPr>
          <w:rFonts w:ascii="Times New Roman" w:hAnsi="Times New Roman"/>
          <w:color w:val="000000"/>
          <w:sz w:val="28"/>
          <w:szCs w:val="28"/>
        </w:rPr>
        <w:t>- наличие возможности решения описанной в инициативном проекте проблемы более эффективным способом;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C978E5">
        <w:rPr>
          <w:rFonts w:ascii="Times New Roman" w:hAnsi="Times New Roman"/>
          <w:color w:val="000000"/>
          <w:sz w:val="28"/>
          <w:szCs w:val="28"/>
        </w:rPr>
        <w:t>- признание инициативного проекта не прошедшим конкурсный отбор.</w:t>
      </w:r>
    </w:p>
    <w:p w:rsidR="005D4927" w:rsidRDefault="005D4927" w:rsidP="005D4927">
      <w:pPr>
        <w:spacing w:after="0"/>
      </w:pPr>
    </w:p>
    <w:p w:rsidR="005D4927" w:rsidRPr="00913FF2" w:rsidRDefault="005D4927" w:rsidP="005D4927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13FF2">
        <w:rPr>
          <w:b/>
          <w:bCs/>
          <w:sz w:val="28"/>
          <w:szCs w:val="28"/>
        </w:rPr>
        <w:t>Раздел 5. Требования к инициативному проекту</w:t>
      </w:r>
    </w:p>
    <w:p w:rsidR="005D4927" w:rsidRDefault="005D4927" w:rsidP="005D4927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  <w:highlight w:val="green"/>
        </w:rPr>
      </w:pP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1. Инициативный проект должен содержать следующие сведения: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</w:t>
      </w:r>
      <w:r>
        <w:rPr>
          <w:rFonts w:ascii="Times New Roman" w:eastAsia="Times New Roman" w:hAnsi="Times New Roman"/>
          <w:sz w:val="28"/>
          <w:szCs w:val="28"/>
        </w:rPr>
        <w:t xml:space="preserve">граждан </w:t>
      </w:r>
      <w:proofErr w:type="spellStart"/>
      <w:r w:rsidR="006B1663">
        <w:rPr>
          <w:rFonts w:ascii="Times New Roman" w:eastAsia="Times New Roman" w:hAnsi="Times New Roman"/>
          <w:sz w:val="28"/>
          <w:szCs w:val="28"/>
        </w:rPr>
        <w:t>Студеновского</w:t>
      </w:r>
      <w:proofErr w:type="spellEnd"/>
      <w:r w:rsidR="006B1663">
        <w:rPr>
          <w:rFonts w:ascii="Times New Roman" w:eastAsia="Times New Roman" w:hAnsi="Times New Roman"/>
          <w:sz w:val="28"/>
          <w:szCs w:val="28"/>
        </w:rPr>
        <w:t xml:space="preserve"> </w:t>
      </w:r>
      <w:r w:rsidR="00696480">
        <w:rPr>
          <w:rFonts w:ascii="Times New Roman" w:eastAsia="Times New Roman" w:hAnsi="Times New Roman"/>
          <w:sz w:val="28"/>
          <w:szCs w:val="28"/>
        </w:rPr>
        <w:t>сельсовет</w:t>
      </w:r>
      <w:r w:rsidR="003B3707">
        <w:rPr>
          <w:rFonts w:ascii="Times New Roman" w:eastAsia="Times New Roman" w:hAnsi="Times New Roman"/>
          <w:sz w:val="28"/>
          <w:szCs w:val="28"/>
        </w:rPr>
        <w:t>а</w:t>
      </w:r>
      <w:r w:rsidR="0069648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Карасукского района Новосибирской области;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инициативного проекта;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5D4927" w:rsidRPr="00094780" w:rsidRDefault="005D4927" w:rsidP="005D4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94780">
        <w:rPr>
          <w:rFonts w:ascii="Times New Roman" w:eastAsia="Times New Roman" w:hAnsi="Times New Roman"/>
          <w:sz w:val="28"/>
          <w:szCs w:val="28"/>
        </w:rPr>
        <w:t xml:space="preserve">8) указание на территорию муниципального образования </w:t>
      </w:r>
      <w:proofErr w:type="spellStart"/>
      <w:r w:rsidR="006B1663">
        <w:rPr>
          <w:rFonts w:ascii="Times New Roman" w:eastAsia="Times New Roman" w:hAnsi="Times New Roman"/>
          <w:sz w:val="28"/>
          <w:szCs w:val="28"/>
        </w:rPr>
        <w:t>Студеновского</w:t>
      </w:r>
      <w:proofErr w:type="spellEnd"/>
      <w:r w:rsidR="006B1663">
        <w:rPr>
          <w:rFonts w:ascii="Times New Roman" w:eastAsia="Times New Roman" w:hAnsi="Times New Roman"/>
          <w:sz w:val="28"/>
          <w:szCs w:val="28"/>
        </w:rPr>
        <w:t xml:space="preserve"> </w:t>
      </w:r>
      <w:r w:rsidR="00696480">
        <w:rPr>
          <w:rFonts w:ascii="Times New Roman" w:eastAsia="Times New Roman" w:hAnsi="Times New Roman"/>
          <w:sz w:val="28"/>
          <w:szCs w:val="28"/>
        </w:rPr>
        <w:t>сельсовет</w:t>
      </w:r>
      <w:r w:rsidR="003B3707">
        <w:rPr>
          <w:rFonts w:ascii="Times New Roman" w:eastAsia="Times New Roman" w:hAnsi="Times New Roman"/>
          <w:sz w:val="28"/>
          <w:szCs w:val="28"/>
        </w:rPr>
        <w:t>а</w:t>
      </w:r>
      <w:r w:rsidR="0069648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Карасукского района Новосибирской области</w:t>
      </w:r>
      <w:r w:rsidRPr="00094780">
        <w:rPr>
          <w:rFonts w:ascii="Times New Roman" w:eastAsia="Times New Roman" w:hAnsi="Times New Roman"/>
          <w:sz w:val="28"/>
          <w:szCs w:val="28"/>
        </w:rPr>
        <w:t xml:space="preserve"> или его часть, в границах которой будет реализовываться инициативный проект.</w:t>
      </w:r>
    </w:p>
    <w:p w:rsidR="005D4927" w:rsidRPr="00587AB2" w:rsidRDefault="005D4927" w:rsidP="005D4927">
      <w:pPr>
        <w:pStyle w:val="a4"/>
        <w:spacing w:before="0" w:beforeAutospacing="0" w:after="0" w:afterAutospacing="0"/>
        <w:jc w:val="center"/>
      </w:pPr>
      <w:r>
        <w:rPr>
          <w:b/>
          <w:bCs/>
          <w:sz w:val="28"/>
          <w:szCs w:val="28"/>
          <w:highlight w:val="green"/>
        </w:rPr>
        <w:t xml:space="preserve"> </w:t>
      </w:r>
    </w:p>
    <w:p w:rsidR="005D4927" w:rsidRPr="00650A21" w:rsidRDefault="005D4927" w:rsidP="005D4927">
      <w:pPr>
        <w:pStyle w:val="Pa19"/>
        <w:spacing w:after="16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BC2A1D">
        <w:rPr>
          <w:rStyle w:val="A8"/>
          <w:rFonts w:ascii="Times New Roman" w:hAnsi="Times New Roman"/>
          <w:b/>
          <w:sz w:val="28"/>
          <w:szCs w:val="28"/>
        </w:rPr>
        <w:t>Раздел</w:t>
      </w:r>
      <w:r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6134F4">
        <w:rPr>
          <w:rStyle w:val="A8"/>
          <w:rFonts w:ascii="Times New Roman" w:hAnsi="Times New Roman"/>
          <w:b/>
          <w:sz w:val="28"/>
          <w:szCs w:val="28"/>
        </w:rPr>
        <w:t>6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 xml:space="preserve">. Проведение собрания граждан по конкурсному отбору инициативных проектов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650A21">
        <w:rPr>
          <w:rFonts w:ascii="Times New Roman" w:hAnsi="Times New Roman"/>
          <w:color w:val="000000"/>
          <w:sz w:val="28"/>
          <w:szCs w:val="28"/>
        </w:rPr>
        <w:t>.1. Собрание граждан по конкурсному отбору инициативных проектов проводится в месте, определенном администрацией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650A21">
        <w:rPr>
          <w:rFonts w:ascii="Times New Roman" w:hAnsi="Times New Roman"/>
          <w:color w:val="000000"/>
          <w:sz w:val="28"/>
          <w:szCs w:val="28"/>
        </w:rPr>
        <w:t>.2. Собрание граждан проводится в сроки, установленные администрацией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.3. В голосовании по инициативным проектам вправе принимать участие жители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, достигшие шестнадцатилетнего возраста.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Житель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>имеет право проголосовать за</w:t>
      </w:r>
      <w:r>
        <w:rPr>
          <w:rFonts w:ascii="Times New Roman" w:hAnsi="Times New Roman"/>
          <w:color w:val="000000"/>
          <w:sz w:val="28"/>
          <w:szCs w:val="28"/>
        </w:rPr>
        <w:t xml:space="preserve"> 2</w:t>
      </w:r>
      <w:r w:rsidR="003B370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B3707">
        <w:rPr>
          <w:rFonts w:ascii="Times New Roman" w:hAnsi="Times New Roman"/>
          <w:color w:val="000000"/>
          <w:sz w:val="28"/>
          <w:szCs w:val="28"/>
        </w:rPr>
        <w:t>инициативных</w:t>
      </w:r>
      <w:proofErr w:type="gramEnd"/>
      <w:r w:rsidR="003B3707">
        <w:rPr>
          <w:rFonts w:ascii="Times New Roman" w:hAnsi="Times New Roman"/>
          <w:color w:val="000000"/>
          <w:sz w:val="28"/>
          <w:szCs w:val="28"/>
        </w:rPr>
        <w:t xml:space="preserve"> проекта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, при этом за один проект должен отдаваться один голос. </w:t>
      </w:r>
    </w:p>
    <w:p w:rsidR="005D4927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.4. Результаты голосования по инициативным проектам утверждаются конкурсной комиссией при принятии итогового решения. </w:t>
      </w:r>
    </w:p>
    <w:p w:rsidR="005D4927" w:rsidRPr="00BC2A1D" w:rsidRDefault="005D4927" w:rsidP="005D4927"/>
    <w:p w:rsidR="005D4927" w:rsidRDefault="005D4927" w:rsidP="005D4927">
      <w:pPr>
        <w:pStyle w:val="Pa1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7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 xml:space="preserve">. Утверждение инициативных проектов в целях их реализации </w:t>
      </w:r>
    </w:p>
    <w:p w:rsidR="005D4927" w:rsidRPr="00BC2A1D" w:rsidRDefault="005D4927" w:rsidP="005D4927"/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.1. Для утверждения результатов конкурсного отбора инициативных проектов администрацией муниципального образования образуется конкурсная комиссия.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.2. Персональный состав конкурсной комиссии утверждается администрацией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15"/>
          <w:rFonts w:ascii="Times New Roman" w:hAnsi="Times New Roman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Половина от общего числа членов конкурсной комиссии должна быть назначена на основе предложений представительного органа муниципального образования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В состав конкурсной комиссии администрации могут быть включены представители общественных организаций по согласованию. 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Конкурсная комиссия состоит из председателя, заместителя председателя, секретаря конкурсной комиссии и членов конкурсной комиссии.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 </w:t>
      </w:r>
    </w:p>
    <w:p w:rsidR="005D4927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–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.5. Председатель конкурсной комиссии: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1) организует работу конкурсной комиссии, руководит деятельностью конкурсной комиссии;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2) формирует проект повестки очередного заседания конкурсной комиссии;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3) дает поручения членам конкурсной комиссии в рамках заседания конкурсной комиссии;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4) председательствует на заседаниях конкурсной комиссии.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.6. Секретарь конкурсной комиссии: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3) оформляет протоколы заседаний конкурсной комиссии.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.7. Член конкурсной комиссии: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1) участвует в работе конкурсной комиссии, в том числе в заседаниях конкурсной комиссии;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2) вносит предложения по вопросам работы конкурсной комиссии;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3) знакомится с документами и материалами, рассматриваемыми на заседаниях конкурсной комиссии;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4) голосует на заседаниях конкурсной комиссии.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.8.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lastRenderedPageBreak/>
        <w:t>Члены конкурсной комиссии обладают равными правами при обсуждении вопросов о принятии решений.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.9. Заседание конкурсной комиссии проводится в течение трех рабочих дней после проведения собрания граждан. </w:t>
      </w:r>
    </w:p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>.10. Протокол заседания конкурсной комиссии должен содержать следующие данные: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- время, дату и место проведения заседания конкурсной комиссии;</w:t>
      </w:r>
    </w:p>
    <w:p w:rsidR="005D4927" w:rsidRPr="00650A21" w:rsidRDefault="005D4927" w:rsidP="005D4927">
      <w:pPr>
        <w:pStyle w:val="Pa20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>- фамилии и инициалы членов конкурсной комиссии и приглашенных на заседание конкурсной комиссии;</w:t>
      </w:r>
    </w:p>
    <w:p w:rsidR="005D4927" w:rsidRPr="00650A21" w:rsidRDefault="005D4927" w:rsidP="005D4927">
      <w:pPr>
        <w:pStyle w:val="Pa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- результаты голосования по каждому из включенных в список для голосования инициативных проектов; </w:t>
      </w:r>
    </w:p>
    <w:p w:rsidR="005D4927" w:rsidRPr="00650A21" w:rsidRDefault="005D4927" w:rsidP="005D4927">
      <w:pPr>
        <w:pStyle w:val="Pa20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- инициативные проекты, прошедшие конкурсный отбор и подлежащие финансированию из местного бюджета. </w:t>
      </w:r>
    </w:p>
    <w:p w:rsidR="005D4927" w:rsidRPr="00650A21" w:rsidRDefault="005D4927" w:rsidP="005D4927">
      <w:pPr>
        <w:pStyle w:val="P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0A21">
        <w:rPr>
          <w:rFonts w:ascii="Times New Roman" w:hAnsi="Times New Roman"/>
          <w:color w:val="000000"/>
          <w:sz w:val="28"/>
          <w:szCs w:val="28"/>
        </w:rPr>
        <w:t xml:space="preserve"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 </w:t>
      </w:r>
    </w:p>
    <w:p w:rsidR="005D4927" w:rsidRPr="00650A21" w:rsidRDefault="005D4927" w:rsidP="005D4927">
      <w:pPr>
        <w:pStyle w:val="Pa8"/>
        <w:spacing w:after="1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.11. </w:t>
      </w:r>
      <w:proofErr w:type="gramStart"/>
      <w:r w:rsidRPr="00650A21">
        <w:rPr>
          <w:rFonts w:ascii="Times New Roman" w:hAnsi="Times New Roman"/>
          <w:color w:val="000000"/>
          <w:sz w:val="28"/>
          <w:szCs w:val="28"/>
        </w:rPr>
        <w:t xml:space="preserve"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бюджете муниципального образования </w:t>
      </w:r>
      <w:proofErr w:type="spellStart"/>
      <w:r w:rsidR="006B1663">
        <w:rPr>
          <w:rFonts w:ascii="Times New Roman" w:hAnsi="Times New Roman"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color w:val="000000"/>
          <w:sz w:val="28"/>
          <w:szCs w:val="28"/>
        </w:rPr>
        <w:t>сельсовет</w:t>
      </w:r>
      <w:r w:rsidR="003B3707">
        <w:rPr>
          <w:rFonts w:ascii="Times New Roman" w:hAnsi="Times New Roman"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на очередной финансовый год (на очередной финансовый год и плановый период), на реализацию инициативных проектов. </w:t>
      </w:r>
      <w:proofErr w:type="gramEnd"/>
    </w:p>
    <w:p w:rsidR="00755B6C" w:rsidRDefault="00755B6C" w:rsidP="005D4927">
      <w:pPr>
        <w:pStyle w:val="Pa1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927" w:rsidRDefault="005D4927" w:rsidP="005D4927">
      <w:pPr>
        <w:pStyle w:val="Pa1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 8</w:t>
      </w:r>
      <w:r w:rsidRPr="00650A21">
        <w:rPr>
          <w:rFonts w:ascii="Times New Roman" w:hAnsi="Times New Roman"/>
          <w:b/>
          <w:bCs/>
          <w:color w:val="000000"/>
          <w:sz w:val="28"/>
          <w:szCs w:val="28"/>
        </w:rPr>
        <w:t>. Участие инициаторов проекта в реализации инициативных проектов</w:t>
      </w:r>
    </w:p>
    <w:p w:rsidR="00755B6C" w:rsidRPr="00755B6C" w:rsidRDefault="00755B6C" w:rsidP="00755B6C"/>
    <w:p w:rsidR="005D4927" w:rsidRPr="00650A21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650A21">
        <w:rPr>
          <w:rFonts w:ascii="Times New Roman" w:hAnsi="Times New Roman"/>
          <w:color w:val="000000"/>
          <w:sz w:val="28"/>
          <w:szCs w:val="28"/>
        </w:rPr>
        <w:t xml:space="preserve">.1. Инициаторы проекта вправе принимать участие в реализации инициативных проектов в соответствии с настоящим Положением. </w:t>
      </w:r>
    </w:p>
    <w:p w:rsidR="005D4927" w:rsidRPr="00B1302D" w:rsidRDefault="005D4927" w:rsidP="005D4927">
      <w:pPr>
        <w:pStyle w:val="P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8</w:t>
      </w:r>
      <w:r w:rsidRPr="00B1302D">
        <w:rPr>
          <w:rFonts w:ascii="Times New Roman" w:hAnsi="Times New Roman"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Cs/>
          <w:color w:val="000000"/>
          <w:sz w:val="28"/>
          <w:szCs w:val="28"/>
        </w:rPr>
        <w:t>2</w:t>
      </w:r>
      <w:r w:rsidRPr="00B1302D">
        <w:rPr>
          <w:rFonts w:ascii="Times New Roman" w:hAnsi="Times New Roman"/>
          <w:iCs/>
          <w:color w:val="000000"/>
          <w:sz w:val="28"/>
          <w:szCs w:val="28"/>
        </w:rPr>
        <w:t xml:space="preserve">. Средства инициаторов проекта (инициативные платежи) вносятся на счет </w:t>
      </w:r>
      <w:proofErr w:type="spellStart"/>
      <w:r w:rsidR="006B1663">
        <w:rPr>
          <w:rFonts w:ascii="Times New Roman" w:hAnsi="Times New Roman"/>
          <w:iCs/>
          <w:color w:val="000000"/>
          <w:sz w:val="28"/>
          <w:szCs w:val="28"/>
        </w:rPr>
        <w:t>Студеновского</w:t>
      </w:r>
      <w:proofErr w:type="spellEnd"/>
      <w:r w:rsidR="006B166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696480">
        <w:rPr>
          <w:rFonts w:ascii="Times New Roman" w:hAnsi="Times New Roman"/>
          <w:iCs/>
          <w:color w:val="000000"/>
          <w:sz w:val="28"/>
          <w:szCs w:val="28"/>
        </w:rPr>
        <w:t>сельсовет</w:t>
      </w:r>
      <w:r w:rsidR="00377041">
        <w:rPr>
          <w:rFonts w:ascii="Times New Roman" w:hAnsi="Times New Roman"/>
          <w:iCs/>
          <w:color w:val="000000"/>
          <w:sz w:val="28"/>
          <w:szCs w:val="28"/>
        </w:rPr>
        <w:t>а</w:t>
      </w:r>
      <w:r w:rsidR="0069648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B1302D">
        <w:rPr>
          <w:rFonts w:ascii="Times New Roman" w:hAnsi="Times New Roman"/>
          <w:iCs/>
          <w:color w:val="000000"/>
          <w:sz w:val="28"/>
          <w:szCs w:val="28"/>
        </w:rPr>
        <w:t xml:space="preserve">не позднее </w:t>
      </w:r>
      <w:r w:rsidRPr="00755B6C">
        <w:rPr>
          <w:rStyle w:val="A15"/>
          <w:rFonts w:ascii="Times New Roman" w:hAnsi="Times New Roman"/>
          <w:i w:val="0"/>
          <w:sz w:val="28"/>
          <w:szCs w:val="28"/>
          <w:u w:val="none"/>
        </w:rPr>
        <w:t>10</w:t>
      </w:r>
      <w:r w:rsidRPr="00755B6C">
        <w:rPr>
          <w:rStyle w:val="A16"/>
          <w:rFonts w:ascii="Times New Roman" w:hAnsi="Times New Roman"/>
          <w:sz w:val="28"/>
          <w:szCs w:val="28"/>
          <w:u w:val="none"/>
        </w:rPr>
        <w:t xml:space="preserve"> </w:t>
      </w:r>
      <w:r w:rsidRPr="00B1302D">
        <w:rPr>
          <w:rFonts w:ascii="Times New Roman" w:hAnsi="Times New Roman"/>
          <w:iCs/>
          <w:color w:val="000000"/>
          <w:sz w:val="28"/>
          <w:szCs w:val="28"/>
        </w:rPr>
        <w:t>дней со дня опубликования итогов конкурсного отбора при условии признания инициативного проекта победителем</w:t>
      </w:r>
      <w:r w:rsidRPr="00B1302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D4927" w:rsidRDefault="005D4927" w:rsidP="005D4927">
      <w:pPr>
        <w:pStyle w:val="Pa8"/>
        <w:jc w:val="both"/>
        <w:rPr>
          <w:rStyle w:val="A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8</w:t>
      </w:r>
      <w:r w:rsidRPr="000B2459">
        <w:rPr>
          <w:rFonts w:ascii="Times New Roman" w:hAnsi="Times New Roman"/>
          <w:iCs/>
          <w:color w:val="000000"/>
          <w:sz w:val="28"/>
          <w:szCs w:val="28"/>
        </w:rPr>
        <w:t>.3. 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</w:t>
      </w:r>
      <w:r w:rsidRPr="000B2459">
        <w:rPr>
          <w:rFonts w:ascii="Times New Roman" w:hAnsi="Times New Roman"/>
          <w:color w:val="000000"/>
          <w:sz w:val="28"/>
          <w:szCs w:val="28"/>
        </w:rPr>
        <w:t>.</w:t>
      </w:r>
    </w:p>
    <w:p w:rsidR="005D4927" w:rsidRDefault="005D4927" w:rsidP="005D49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5195F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 xml:space="preserve">Реализация инициативных проектов может обеспечиваться также в форме добровольного имущественного и (или) трудового участия заинтересованных лиц. </w:t>
      </w:r>
    </w:p>
    <w:p w:rsidR="005D4927" w:rsidRPr="00A5195F" w:rsidRDefault="005D4927" w:rsidP="005D492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8.5. Отчет о ходе и итогах реализации инициативного проекта подлежит опубликованию (обнародованию) и размещению на официальном сайте администрации в информационно-телекоммуникационной сети Интернет в течение 30 календарных дней со дня завершения реализации инициативного проекта. </w:t>
      </w:r>
    </w:p>
    <w:p w:rsidR="005D4927" w:rsidRDefault="005D4927" w:rsidP="005D4927">
      <w:pPr>
        <w:pStyle w:val="Pa8"/>
        <w:spacing w:after="160"/>
        <w:jc w:val="both"/>
        <w:rPr>
          <w:rStyle w:val="A12"/>
          <w:rFonts w:ascii="Times New Roman" w:hAnsi="Times New Roman"/>
          <w:sz w:val="28"/>
          <w:szCs w:val="28"/>
        </w:rPr>
      </w:pPr>
      <w:r>
        <w:rPr>
          <w:rStyle w:val="A12"/>
          <w:rFonts w:ascii="Times New Roman" w:hAnsi="Times New Roman"/>
          <w:sz w:val="28"/>
          <w:szCs w:val="28"/>
        </w:rPr>
        <w:lastRenderedPageBreak/>
        <w:t xml:space="preserve"> </w:t>
      </w:r>
    </w:p>
    <w:p w:rsidR="005D4927" w:rsidRPr="005D4927" w:rsidRDefault="005D4927">
      <w:pPr>
        <w:rPr>
          <w:rFonts w:ascii="Times New Roman" w:hAnsi="Times New Roman" w:cs="Times New Roman"/>
          <w:sz w:val="28"/>
          <w:szCs w:val="28"/>
        </w:rPr>
      </w:pPr>
    </w:p>
    <w:sectPr w:rsidR="005D4927" w:rsidRPr="005D4927" w:rsidSect="00755B6C">
      <w:pgSz w:w="11906" w:h="16838"/>
      <w:pgMar w:top="96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oxima Nova">
    <w:altName w:val="Proxima Nov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92F"/>
    <w:multiLevelType w:val="multilevel"/>
    <w:tmpl w:val="420E988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4927"/>
    <w:rsid w:val="00264B3C"/>
    <w:rsid w:val="0027743A"/>
    <w:rsid w:val="00377041"/>
    <w:rsid w:val="003B3707"/>
    <w:rsid w:val="004C75E0"/>
    <w:rsid w:val="005C65F9"/>
    <w:rsid w:val="005D4927"/>
    <w:rsid w:val="006015B8"/>
    <w:rsid w:val="00665060"/>
    <w:rsid w:val="00696480"/>
    <w:rsid w:val="006B1663"/>
    <w:rsid w:val="006E7A6B"/>
    <w:rsid w:val="00755B6C"/>
    <w:rsid w:val="008B790E"/>
    <w:rsid w:val="00971BC5"/>
    <w:rsid w:val="00985EF7"/>
    <w:rsid w:val="00A856A8"/>
    <w:rsid w:val="00C148CC"/>
    <w:rsid w:val="00C6059A"/>
    <w:rsid w:val="00C8458D"/>
    <w:rsid w:val="00D05C2E"/>
    <w:rsid w:val="00E32F56"/>
    <w:rsid w:val="00FD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5D4927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5D4927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styleId="a3">
    <w:name w:val="No Spacing"/>
    <w:uiPriority w:val="99"/>
    <w:qFormat/>
    <w:rsid w:val="005D49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5D4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5">
    <w:name w:val="A15"/>
    <w:uiPriority w:val="99"/>
    <w:rsid w:val="005D4927"/>
    <w:rPr>
      <w:rFonts w:ascii="Proxima Nova" w:hAnsi="Proxima Nova"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5D4927"/>
    <w:rPr>
      <w:rFonts w:ascii="Proxima Nova" w:hAnsi="Proxima Nova" w:cs="Proxima Nova"/>
      <w:color w:val="000000"/>
      <w:sz w:val="11"/>
      <w:szCs w:val="11"/>
    </w:rPr>
  </w:style>
  <w:style w:type="paragraph" w:customStyle="1" w:styleId="Pa8">
    <w:name w:val="Pa8"/>
    <w:basedOn w:val="a"/>
    <w:next w:val="a"/>
    <w:uiPriority w:val="99"/>
    <w:rsid w:val="005D4927"/>
    <w:pPr>
      <w:autoSpaceDE w:val="0"/>
      <w:autoSpaceDN w:val="0"/>
      <w:adjustRightInd w:val="0"/>
      <w:spacing w:after="0" w:line="201" w:lineRule="atLeas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A12">
    <w:name w:val="A12"/>
    <w:uiPriority w:val="99"/>
    <w:rsid w:val="005D4927"/>
    <w:rPr>
      <w:rFonts w:ascii="Proxima Nova" w:hAnsi="Proxima Nova" w:cs="Proxima Nova"/>
      <w:color w:val="000000"/>
      <w:sz w:val="9"/>
      <w:szCs w:val="9"/>
    </w:rPr>
  </w:style>
  <w:style w:type="character" w:customStyle="1" w:styleId="A8">
    <w:name w:val="A8"/>
    <w:uiPriority w:val="99"/>
    <w:rsid w:val="005D4927"/>
    <w:rPr>
      <w:rFonts w:ascii="Proxima Nova" w:hAnsi="Proxima Nova" w:cs="Proxima Nova"/>
      <w:color w:val="000000"/>
      <w:sz w:val="14"/>
      <w:szCs w:val="14"/>
    </w:rPr>
  </w:style>
  <w:style w:type="paragraph" w:customStyle="1" w:styleId="Pa19">
    <w:name w:val="Pa19"/>
    <w:basedOn w:val="a"/>
    <w:next w:val="a"/>
    <w:uiPriority w:val="99"/>
    <w:rsid w:val="005D4927"/>
    <w:pPr>
      <w:autoSpaceDE w:val="0"/>
      <w:autoSpaceDN w:val="0"/>
      <w:adjustRightInd w:val="0"/>
      <w:spacing w:after="0" w:line="201" w:lineRule="atLeas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Pa20">
    <w:name w:val="Pa20"/>
    <w:basedOn w:val="a"/>
    <w:next w:val="a"/>
    <w:uiPriority w:val="99"/>
    <w:rsid w:val="005D4927"/>
    <w:pPr>
      <w:autoSpaceDE w:val="0"/>
      <w:autoSpaceDN w:val="0"/>
      <w:adjustRightInd w:val="0"/>
      <w:spacing w:after="0" w:line="201" w:lineRule="atLeas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Pa0">
    <w:name w:val="Pa0"/>
    <w:basedOn w:val="a"/>
    <w:next w:val="a"/>
    <w:uiPriority w:val="99"/>
    <w:rsid w:val="005D4927"/>
    <w:pPr>
      <w:autoSpaceDE w:val="0"/>
      <w:autoSpaceDN w:val="0"/>
      <w:adjustRightInd w:val="0"/>
      <w:spacing w:after="0" w:line="241" w:lineRule="atLeas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A16">
    <w:name w:val="A16"/>
    <w:uiPriority w:val="99"/>
    <w:rsid w:val="005D4927"/>
    <w:rPr>
      <w:rFonts w:ascii="Proxima Nova" w:hAnsi="Proxima Nova" w:cs="Proxima Nova"/>
      <w:i/>
      <w:iCs/>
      <w:color w:val="000000"/>
      <w:sz w:val="11"/>
      <w:szCs w:val="1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9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Пользователь</cp:lastModifiedBy>
  <cp:revision>14</cp:revision>
  <cp:lastPrinted>2021-07-21T03:15:00Z</cp:lastPrinted>
  <dcterms:created xsi:type="dcterms:W3CDTF">2021-07-20T09:31:00Z</dcterms:created>
  <dcterms:modified xsi:type="dcterms:W3CDTF">2021-08-13T04:25:00Z</dcterms:modified>
</cp:coreProperties>
</file>